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1E" w:rsidRPr="00D9071E" w:rsidRDefault="00D9071E" w:rsidP="00D9071E">
      <w:pPr>
        <w:ind w:left="708" w:firstLine="708"/>
        <w:rPr>
          <w:sz w:val="28"/>
        </w:rPr>
      </w:pPr>
      <w:r w:rsidRPr="00D9071E">
        <w:rPr>
          <w:sz w:val="28"/>
        </w:rPr>
        <w:t>МБДОУ Подтёлковский д/с №6 «Солнышко»</w:t>
      </w:r>
    </w:p>
    <w:p w:rsidR="00D9071E" w:rsidRPr="00D9071E" w:rsidRDefault="00D9071E" w:rsidP="00D9071E">
      <w:pPr>
        <w:ind w:left="2832" w:firstLine="708"/>
        <w:rPr>
          <w:sz w:val="28"/>
        </w:rPr>
      </w:pPr>
      <w:r w:rsidRPr="00D9071E">
        <w:rPr>
          <w:sz w:val="28"/>
        </w:rPr>
        <w:t>ПРИКАЗ</w:t>
      </w:r>
    </w:p>
    <w:p w:rsidR="00D9071E" w:rsidRPr="00D9071E" w:rsidRDefault="00D9071E" w:rsidP="00D9071E">
      <w:pPr>
        <w:rPr>
          <w:sz w:val="28"/>
        </w:rPr>
      </w:pPr>
      <w:r w:rsidRPr="00D9071E">
        <w:rPr>
          <w:sz w:val="28"/>
        </w:rPr>
        <w:t xml:space="preserve">20.02.2014 </w:t>
      </w:r>
      <w:r w:rsidRPr="00D9071E">
        <w:rPr>
          <w:sz w:val="28"/>
        </w:rPr>
        <w:tab/>
      </w:r>
      <w:r w:rsidRPr="00D9071E">
        <w:rPr>
          <w:sz w:val="28"/>
        </w:rPr>
        <w:tab/>
      </w:r>
      <w:r w:rsidRPr="00D9071E">
        <w:rPr>
          <w:sz w:val="28"/>
        </w:rPr>
        <w:tab/>
      </w:r>
      <w:r w:rsidRPr="00D9071E">
        <w:rPr>
          <w:sz w:val="28"/>
        </w:rPr>
        <w:tab/>
      </w:r>
      <w:r w:rsidRPr="00D9071E">
        <w:rPr>
          <w:sz w:val="28"/>
        </w:rPr>
        <w:tab/>
      </w:r>
      <w:r w:rsidRPr="00D9071E">
        <w:rPr>
          <w:sz w:val="28"/>
        </w:rPr>
        <w:tab/>
      </w:r>
      <w:r w:rsidRPr="00D9071E">
        <w:rPr>
          <w:sz w:val="28"/>
        </w:rPr>
        <w:tab/>
      </w:r>
      <w:r w:rsidRPr="00D9071E">
        <w:rPr>
          <w:sz w:val="28"/>
        </w:rPr>
        <w:tab/>
        <w:t xml:space="preserve">№12.  </w:t>
      </w:r>
    </w:p>
    <w:p w:rsidR="00D9071E" w:rsidRPr="00D9071E" w:rsidRDefault="00D9071E" w:rsidP="00D9071E">
      <w:pPr>
        <w:rPr>
          <w:sz w:val="28"/>
        </w:rPr>
      </w:pPr>
      <w:r w:rsidRPr="00D9071E">
        <w:rPr>
          <w:sz w:val="28"/>
        </w:rPr>
        <w:t>Об открытии</w:t>
      </w:r>
    </w:p>
    <w:p w:rsidR="00D9071E" w:rsidRPr="00D9071E" w:rsidRDefault="00D9071E" w:rsidP="00D9071E">
      <w:pPr>
        <w:rPr>
          <w:sz w:val="28"/>
        </w:rPr>
      </w:pPr>
      <w:r w:rsidRPr="00D9071E">
        <w:rPr>
          <w:sz w:val="28"/>
        </w:rPr>
        <w:t>консультативного пункта</w:t>
      </w:r>
    </w:p>
    <w:p w:rsidR="00D9071E" w:rsidRPr="00D9071E" w:rsidRDefault="00D9071E" w:rsidP="00D9071E">
      <w:pPr>
        <w:rPr>
          <w:sz w:val="28"/>
        </w:rPr>
      </w:pPr>
      <w:r w:rsidRPr="00D9071E">
        <w:rPr>
          <w:sz w:val="28"/>
        </w:rPr>
        <w:t>на базе МБДОУ</w:t>
      </w:r>
    </w:p>
    <w:p w:rsidR="00D9071E" w:rsidRDefault="00D9071E" w:rsidP="00D9071E">
      <w:pPr>
        <w:rPr>
          <w:sz w:val="28"/>
        </w:rPr>
      </w:pPr>
    </w:p>
    <w:p w:rsidR="00D9071E" w:rsidRPr="00D9071E" w:rsidRDefault="00D9071E" w:rsidP="00D9071E">
      <w:pPr>
        <w:ind w:firstLine="708"/>
        <w:rPr>
          <w:sz w:val="28"/>
        </w:rPr>
      </w:pPr>
      <w:r w:rsidRPr="00D9071E">
        <w:rPr>
          <w:sz w:val="28"/>
        </w:rPr>
        <w:t>В целях обеспечения единства и преемственности семейного и общественного</w:t>
      </w:r>
      <w:r>
        <w:rPr>
          <w:sz w:val="28"/>
        </w:rPr>
        <w:tab/>
      </w:r>
      <w:r w:rsidRPr="00D9071E">
        <w:rPr>
          <w:sz w:val="28"/>
        </w:rPr>
        <w:t>воспитания; оказания психолого-педагогичес</w:t>
      </w:r>
      <w:r>
        <w:rPr>
          <w:sz w:val="28"/>
        </w:rPr>
        <w:t>кой помощи родителям; поддержки</w:t>
      </w:r>
      <w:r>
        <w:rPr>
          <w:sz w:val="28"/>
        </w:rPr>
        <w:tab/>
        <w:t xml:space="preserve"> </w:t>
      </w:r>
      <w:r w:rsidRPr="00D9071E">
        <w:rPr>
          <w:sz w:val="28"/>
        </w:rPr>
        <w:t>всестороннего развития личности ребенка, не посещающего образовательное учреждение.</w:t>
      </w:r>
    </w:p>
    <w:p w:rsidR="00D9071E" w:rsidRPr="00D9071E" w:rsidRDefault="00D9071E" w:rsidP="00D9071E">
      <w:pPr>
        <w:ind w:left="2124" w:firstLine="708"/>
        <w:rPr>
          <w:sz w:val="28"/>
        </w:rPr>
      </w:pPr>
      <w:r w:rsidRPr="00D9071E">
        <w:rPr>
          <w:sz w:val="28"/>
        </w:rPr>
        <w:t>ПРИКАЗЫВАЮ:</w:t>
      </w:r>
    </w:p>
    <w:p w:rsidR="00D9071E" w:rsidRPr="00D9071E" w:rsidRDefault="00D9071E" w:rsidP="00D9071E">
      <w:pPr>
        <w:rPr>
          <w:sz w:val="28"/>
        </w:rPr>
      </w:pPr>
      <w:r w:rsidRPr="00D9071E">
        <w:rPr>
          <w:sz w:val="28"/>
        </w:rPr>
        <w:t>1. Открыть с 01.03.2014 г. консультативный пункт в МБДОУ Подтёлковский д\с №6 «Солнышко» для родителей (законных представителей) детей от 1  до 7 лет, как посещающих</w:t>
      </w:r>
      <w:proofErr w:type="gramStart"/>
      <w:r w:rsidRPr="00D9071E">
        <w:rPr>
          <w:sz w:val="28"/>
        </w:rPr>
        <w:t xml:space="preserve"> ,</w:t>
      </w:r>
      <w:proofErr w:type="gramEnd"/>
      <w:r w:rsidRPr="00D9071E">
        <w:rPr>
          <w:sz w:val="28"/>
        </w:rPr>
        <w:t xml:space="preserve"> так и не посещающих дошкольное учреждение.</w:t>
      </w:r>
    </w:p>
    <w:p w:rsidR="00D9071E" w:rsidRPr="00D9071E" w:rsidRDefault="00D9071E" w:rsidP="00D9071E">
      <w:pPr>
        <w:rPr>
          <w:sz w:val="28"/>
        </w:rPr>
      </w:pPr>
      <w:r w:rsidRPr="00D9071E">
        <w:rPr>
          <w:sz w:val="28"/>
        </w:rPr>
        <w:t xml:space="preserve">2. Утвердить Положение о Консультативном пункте МБДОУ Подтёлковский д\с № 6 «Солнышко» </w:t>
      </w:r>
    </w:p>
    <w:p w:rsidR="00D9071E" w:rsidRPr="00D9071E" w:rsidRDefault="00D9071E" w:rsidP="00D9071E">
      <w:pPr>
        <w:rPr>
          <w:sz w:val="28"/>
        </w:rPr>
      </w:pPr>
      <w:r w:rsidRPr="00D9071E">
        <w:rPr>
          <w:sz w:val="28"/>
        </w:rPr>
        <w:t>3. Утвердить план работы Консультативного пункта и состав консультантов.</w:t>
      </w:r>
    </w:p>
    <w:p w:rsidR="00D9071E" w:rsidRPr="00D9071E" w:rsidRDefault="00D9071E" w:rsidP="00D9071E">
      <w:pPr>
        <w:rPr>
          <w:sz w:val="28"/>
        </w:rPr>
      </w:pPr>
      <w:r w:rsidRPr="00D9071E">
        <w:rPr>
          <w:sz w:val="28"/>
        </w:rPr>
        <w:t xml:space="preserve">4. Разместить информацию о составе консультантов и графике приема </w:t>
      </w:r>
      <w:proofErr w:type="gramStart"/>
      <w:r w:rsidRPr="00D9071E">
        <w:rPr>
          <w:sz w:val="28"/>
        </w:rPr>
        <w:t>на</w:t>
      </w:r>
      <w:proofErr w:type="gramEnd"/>
      <w:r w:rsidRPr="00D9071E">
        <w:rPr>
          <w:sz w:val="28"/>
        </w:rPr>
        <w:t xml:space="preserve"> официальном</w:t>
      </w:r>
    </w:p>
    <w:p w:rsidR="00D9071E" w:rsidRPr="00D9071E" w:rsidRDefault="00D9071E" w:rsidP="00D9071E">
      <w:pPr>
        <w:rPr>
          <w:sz w:val="28"/>
        </w:rPr>
      </w:pPr>
      <w:proofErr w:type="gramStart"/>
      <w:r w:rsidRPr="00D9071E">
        <w:rPr>
          <w:sz w:val="28"/>
        </w:rPr>
        <w:t>сайте</w:t>
      </w:r>
      <w:proofErr w:type="gramEnd"/>
      <w:r w:rsidRPr="00D9071E">
        <w:rPr>
          <w:sz w:val="28"/>
        </w:rPr>
        <w:t xml:space="preserve"> МБДОУ Подтёлковский д/с №6 «Солнышко» в срок до 28.02.2014.</w:t>
      </w:r>
    </w:p>
    <w:p w:rsidR="00D9071E" w:rsidRPr="00D9071E" w:rsidRDefault="00D9071E" w:rsidP="00D9071E">
      <w:pPr>
        <w:rPr>
          <w:sz w:val="28"/>
        </w:rPr>
      </w:pPr>
      <w:r w:rsidRPr="00D9071E">
        <w:rPr>
          <w:sz w:val="28"/>
        </w:rPr>
        <w:t>5. Контроль исполнения приказа оставляю за собой.</w:t>
      </w:r>
    </w:p>
    <w:p w:rsidR="00D9071E" w:rsidRPr="00D9071E" w:rsidRDefault="00D9071E" w:rsidP="00D9071E">
      <w:pPr>
        <w:rPr>
          <w:sz w:val="28"/>
        </w:rPr>
      </w:pPr>
    </w:p>
    <w:p w:rsidR="00D9071E" w:rsidRPr="00D9071E" w:rsidRDefault="00D9071E" w:rsidP="00D9071E">
      <w:pPr>
        <w:rPr>
          <w:sz w:val="28"/>
        </w:rPr>
      </w:pPr>
      <w:r w:rsidRPr="00D9071E">
        <w:rPr>
          <w:sz w:val="28"/>
        </w:rPr>
        <w:t>Заведующий МБДОУ  Подтёлковский д/с №6 «Солнышко»</w:t>
      </w:r>
      <w:r w:rsidRPr="00D9071E">
        <w:rPr>
          <w:sz w:val="28"/>
        </w:rPr>
        <w:tab/>
      </w:r>
      <w:r w:rsidRPr="00D9071E">
        <w:rPr>
          <w:sz w:val="28"/>
        </w:rPr>
        <w:tab/>
      </w:r>
    </w:p>
    <w:p w:rsidR="00D9071E" w:rsidRPr="00D9071E" w:rsidRDefault="00D9071E" w:rsidP="00D9071E">
      <w:pPr>
        <w:rPr>
          <w:sz w:val="28"/>
        </w:rPr>
      </w:pPr>
      <w:r w:rsidRPr="00D9071E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proofErr w:type="spellStart"/>
      <w:r w:rsidRPr="00D9071E">
        <w:rPr>
          <w:sz w:val="28"/>
        </w:rPr>
        <w:t>Л.И.Кушнарёва</w:t>
      </w:r>
      <w:proofErr w:type="spellEnd"/>
      <w:r w:rsidRPr="00D9071E">
        <w:rPr>
          <w:sz w:val="28"/>
        </w:rPr>
        <w:t>.</w:t>
      </w:r>
    </w:p>
    <w:p w:rsidR="00424D75" w:rsidRPr="00D9071E" w:rsidRDefault="00424D75">
      <w:pPr>
        <w:rPr>
          <w:sz w:val="28"/>
        </w:rPr>
      </w:pPr>
    </w:p>
    <w:sectPr w:rsidR="00424D75" w:rsidRPr="00D9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1E"/>
    <w:rsid w:val="00424D75"/>
    <w:rsid w:val="00D9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Watchman</dc:creator>
  <cp:lastModifiedBy>Watchman</cp:lastModifiedBy>
  <cp:revision>1</cp:revision>
  <dcterms:created xsi:type="dcterms:W3CDTF">2014-02-27T17:17:00Z</dcterms:created>
  <dcterms:modified xsi:type="dcterms:W3CDTF">2014-02-27T17:22:00Z</dcterms:modified>
</cp:coreProperties>
</file>